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4F9" w:rsidRPr="00FA17B1" w:rsidRDefault="00FC44F9" w:rsidP="00C04C09">
      <w:pPr>
        <w:pStyle w:val="Heading1"/>
        <w:jc w:val="center"/>
      </w:pPr>
      <w:r w:rsidRPr="00FA17B1">
        <w:t>Mom’s Never Fail Fudge</w:t>
      </w:r>
    </w:p>
    <w:p w:rsidR="00FC44F9" w:rsidRDefault="00FC44F9" w:rsidP="00FC44F9">
      <w:pPr>
        <w:jc w:val="center"/>
        <w:rPr>
          <w:b/>
        </w:rPr>
      </w:pPr>
    </w:p>
    <w:tbl>
      <w:tblPr>
        <w:tblW w:w="0" w:type="auto"/>
        <w:tblLook w:val="01E0"/>
      </w:tblPr>
      <w:tblGrid>
        <w:gridCol w:w="1769"/>
        <w:gridCol w:w="1270"/>
        <w:gridCol w:w="7401"/>
      </w:tblGrid>
      <w:tr w:rsidR="00FC44F9">
        <w:tc>
          <w:tcPr>
            <w:tcW w:w="0" w:type="auto"/>
          </w:tcPr>
          <w:p w:rsidR="00FC44F9" w:rsidRDefault="00FC44F9" w:rsidP="00FC44F9">
            <w:pPr>
              <w:jc w:val="right"/>
            </w:pPr>
            <w:r>
              <w:t>1/3</w:t>
            </w:r>
          </w:p>
        </w:tc>
        <w:tc>
          <w:tcPr>
            <w:tcW w:w="0" w:type="auto"/>
          </w:tcPr>
          <w:p w:rsidR="00FC44F9" w:rsidRDefault="00FC44F9" w:rsidP="00FC44F9">
            <w:r>
              <w:t>cup</w:t>
            </w:r>
          </w:p>
        </w:tc>
        <w:tc>
          <w:tcPr>
            <w:tcW w:w="0" w:type="auto"/>
          </w:tcPr>
          <w:p w:rsidR="00FC44F9" w:rsidRDefault="00FC44F9" w:rsidP="00FC44F9">
            <w:r>
              <w:t>Butter</w:t>
            </w:r>
          </w:p>
        </w:tc>
      </w:tr>
      <w:tr w:rsidR="00FC44F9">
        <w:tc>
          <w:tcPr>
            <w:tcW w:w="0" w:type="auto"/>
          </w:tcPr>
          <w:p w:rsidR="00FC44F9" w:rsidRDefault="00FC44F9" w:rsidP="00FC44F9">
            <w:pPr>
              <w:jc w:val="right"/>
            </w:pPr>
            <w:r>
              <w:t>3 ½</w:t>
            </w:r>
          </w:p>
        </w:tc>
        <w:tc>
          <w:tcPr>
            <w:tcW w:w="0" w:type="auto"/>
          </w:tcPr>
          <w:p w:rsidR="00FC44F9" w:rsidRDefault="00FC44F9" w:rsidP="00FC44F9">
            <w:r>
              <w:t>cups</w:t>
            </w:r>
          </w:p>
        </w:tc>
        <w:tc>
          <w:tcPr>
            <w:tcW w:w="0" w:type="auto"/>
          </w:tcPr>
          <w:p w:rsidR="00FC44F9" w:rsidRDefault="00FC44F9" w:rsidP="00FC44F9">
            <w:r>
              <w:t>Sugar</w:t>
            </w:r>
          </w:p>
        </w:tc>
      </w:tr>
      <w:tr w:rsidR="00FC44F9">
        <w:tc>
          <w:tcPr>
            <w:tcW w:w="0" w:type="auto"/>
          </w:tcPr>
          <w:p w:rsidR="00FC44F9" w:rsidRDefault="00FC44F9" w:rsidP="00FC44F9">
            <w:pPr>
              <w:jc w:val="right"/>
            </w:pPr>
            <w:r>
              <w:t>1</w:t>
            </w:r>
          </w:p>
        </w:tc>
        <w:tc>
          <w:tcPr>
            <w:tcW w:w="0" w:type="auto"/>
          </w:tcPr>
          <w:p w:rsidR="00FC44F9" w:rsidRDefault="00FC44F9" w:rsidP="00FC44F9">
            <w:r>
              <w:t>can</w:t>
            </w:r>
          </w:p>
        </w:tc>
        <w:tc>
          <w:tcPr>
            <w:tcW w:w="0" w:type="auto"/>
          </w:tcPr>
          <w:p w:rsidR="00FC44F9" w:rsidRDefault="00FC44F9" w:rsidP="00FC44F9">
            <w:r>
              <w:t>Evaporated milk</w:t>
            </w:r>
          </w:p>
        </w:tc>
      </w:tr>
      <w:tr w:rsidR="00FC44F9">
        <w:tc>
          <w:tcPr>
            <w:tcW w:w="0" w:type="auto"/>
          </w:tcPr>
          <w:p w:rsidR="00FC44F9" w:rsidRDefault="00FC44F9" w:rsidP="00FC44F9">
            <w:pPr>
              <w:jc w:val="right"/>
            </w:pPr>
            <w:r>
              <w:t>1</w:t>
            </w:r>
          </w:p>
        </w:tc>
        <w:tc>
          <w:tcPr>
            <w:tcW w:w="0" w:type="auto"/>
          </w:tcPr>
          <w:p w:rsidR="00FC44F9" w:rsidRDefault="00FC44F9" w:rsidP="00FC44F9">
            <w:r>
              <w:t>cup</w:t>
            </w:r>
          </w:p>
        </w:tc>
        <w:tc>
          <w:tcPr>
            <w:tcW w:w="0" w:type="auto"/>
          </w:tcPr>
          <w:p w:rsidR="00FC44F9" w:rsidRDefault="00FC44F9" w:rsidP="00FC44F9">
            <w:r>
              <w:t>Marshmallow cream</w:t>
            </w:r>
          </w:p>
        </w:tc>
      </w:tr>
      <w:tr w:rsidR="00FC44F9">
        <w:tc>
          <w:tcPr>
            <w:tcW w:w="0" w:type="auto"/>
          </w:tcPr>
          <w:p w:rsidR="00FC44F9" w:rsidRDefault="00FC44F9" w:rsidP="00FC44F9">
            <w:pPr>
              <w:jc w:val="right"/>
            </w:pPr>
            <w:r>
              <w:t>3 (4oz.)</w:t>
            </w:r>
          </w:p>
        </w:tc>
        <w:tc>
          <w:tcPr>
            <w:tcW w:w="0" w:type="auto"/>
          </w:tcPr>
          <w:p w:rsidR="00FC44F9" w:rsidRDefault="00FC44F9" w:rsidP="00FC44F9">
            <w:r>
              <w:t>bars</w:t>
            </w:r>
          </w:p>
        </w:tc>
        <w:tc>
          <w:tcPr>
            <w:tcW w:w="0" w:type="auto"/>
          </w:tcPr>
          <w:p w:rsidR="00FC44F9" w:rsidRDefault="00FC44F9" w:rsidP="00FC44F9">
            <w:r>
              <w:t>German sweet chocolate GRATED</w:t>
            </w:r>
          </w:p>
        </w:tc>
      </w:tr>
      <w:tr w:rsidR="00FC44F9">
        <w:tc>
          <w:tcPr>
            <w:tcW w:w="0" w:type="auto"/>
          </w:tcPr>
          <w:p w:rsidR="00FC44F9" w:rsidRDefault="00FC44F9" w:rsidP="00FC44F9">
            <w:pPr>
              <w:jc w:val="right"/>
            </w:pPr>
            <w:r>
              <w:t>24</w:t>
            </w:r>
          </w:p>
        </w:tc>
        <w:tc>
          <w:tcPr>
            <w:tcW w:w="0" w:type="auto"/>
          </w:tcPr>
          <w:p w:rsidR="00FC44F9" w:rsidRDefault="00FC44F9" w:rsidP="00FC44F9">
            <w:r>
              <w:t>oz.</w:t>
            </w:r>
          </w:p>
        </w:tc>
        <w:tc>
          <w:tcPr>
            <w:tcW w:w="0" w:type="auto"/>
          </w:tcPr>
          <w:p w:rsidR="00FC44F9" w:rsidRDefault="00FC44F9" w:rsidP="00FC44F9">
            <w:r>
              <w:t>Semi-sweet chocolate chips/ or milk chocolate</w:t>
            </w:r>
          </w:p>
        </w:tc>
      </w:tr>
      <w:tr w:rsidR="00FC44F9">
        <w:tc>
          <w:tcPr>
            <w:tcW w:w="0" w:type="auto"/>
          </w:tcPr>
          <w:p w:rsidR="00FC44F9" w:rsidRDefault="00FC44F9" w:rsidP="00FC44F9">
            <w:pPr>
              <w:jc w:val="right"/>
            </w:pPr>
            <w:r>
              <w:t>2</w:t>
            </w:r>
          </w:p>
        </w:tc>
        <w:tc>
          <w:tcPr>
            <w:tcW w:w="0" w:type="auto"/>
          </w:tcPr>
          <w:p w:rsidR="00FC44F9" w:rsidRDefault="00FC44F9" w:rsidP="00FC44F9">
            <w:r>
              <w:t>tsp.</w:t>
            </w:r>
          </w:p>
        </w:tc>
        <w:tc>
          <w:tcPr>
            <w:tcW w:w="0" w:type="auto"/>
          </w:tcPr>
          <w:p w:rsidR="00FC44F9" w:rsidRDefault="00FC44F9" w:rsidP="00FC44F9">
            <w:r>
              <w:t>Vanilla</w:t>
            </w:r>
          </w:p>
        </w:tc>
      </w:tr>
      <w:tr w:rsidR="00FC44F9">
        <w:tc>
          <w:tcPr>
            <w:tcW w:w="0" w:type="auto"/>
          </w:tcPr>
          <w:p w:rsidR="00FC44F9" w:rsidRDefault="00FC44F9" w:rsidP="00FC44F9">
            <w:pPr>
              <w:jc w:val="right"/>
            </w:pPr>
            <w:r>
              <w:t>2</w:t>
            </w:r>
          </w:p>
        </w:tc>
        <w:tc>
          <w:tcPr>
            <w:tcW w:w="0" w:type="auto"/>
          </w:tcPr>
          <w:p w:rsidR="00FC44F9" w:rsidRDefault="00FC44F9" w:rsidP="00FC44F9">
            <w:r>
              <w:t>cups</w:t>
            </w:r>
          </w:p>
        </w:tc>
        <w:tc>
          <w:tcPr>
            <w:tcW w:w="0" w:type="auto"/>
          </w:tcPr>
          <w:p w:rsidR="00FC44F9" w:rsidRDefault="00FC44F9" w:rsidP="00FC44F9">
            <w:r>
              <w:t>Walnuts, chopped</w:t>
            </w:r>
          </w:p>
        </w:tc>
      </w:tr>
      <w:tr w:rsidR="00FC44F9">
        <w:tc>
          <w:tcPr>
            <w:tcW w:w="0" w:type="auto"/>
            <w:gridSpan w:val="3"/>
          </w:tcPr>
          <w:p w:rsidR="00FC44F9" w:rsidRDefault="00FC44F9" w:rsidP="00FC44F9"/>
        </w:tc>
      </w:tr>
      <w:tr w:rsidR="00FC44F9">
        <w:tc>
          <w:tcPr>
            <w:tcW w:w="0" w:type="auto"/>
            <w:gridSpan w:val="3"/>
          </w:tcPr>
          <w:p w:rsidR="00FC44F9" w:rsidRPr="00B9762A" w:rsidRDefault="00FC44F9" w:rsidP="00FC44F9">
            <w:r>
              <w:t xml:space="preserve">Combine butter, sugar and milk. Boil 5 mins. Remove from heat and add remaining ingredients except nuts. Beat until </w:t>
            </w:r>
            <w:r w:rsidRPr="00FC44F9">
              <w:rPr>
                <w:u w:val="single"/>
              </w:rPr>
              <w:t>mixed well!</w:t>
            </w:r>
            <w:r>
              <w:t xml:space="preserve"> Add nuts spoon into buttered Pan. Cool until firm, and then cut.</w:t>
            </w:r>
          </w:p>
        </w:tc>
      </w:tr>
    </w:tbl>
    <w:p w:rsidR="00C04C09" w:rsidRDefault="00C04C09" w:rsidP="00FC44F9"/>
    <w:p w:rsidR="00C04C09" w:rsidRPr="00FA17B1" w:rsidRDefault="00C04C09" w:rsidP="00C04C09">
      <w:pPr>
        <w:pStyle w:val="Heading1"/>
        <w:jc w:val="center"/>
      </w:pPr>
      <w:r w:rsidRPr="00FA17B1">
        <w:t xml:space="preserve">Mom’s </w:t>
      </w:r>
      <w:r w:rsidRPr="00F42BCC">
        <w:rPr>
          <w:rFonts w:cs="Helvetica"/>
          <w:bCs w:val="0"/>
        </w:rPr>
        <w:t>Pumpkin Pie</w:t>
      </w:r>
    </w:p>
    <w:p w:rsidR="00C04C09" w:rsidRDefault="00C04C09" w:rsidP="00C04C09">
      <w:pPr>
        <w:jc w:val="center"/>
        <w:rPr>
          <w:b/>
        </w:rPr>
      </w:pPr>
    </w:p>
    <w:tbl>
      <w:tblPr>
        <w:tblW w:w="0" w:type="auto"/>
        <w:tblLook w:val="01E0"/>
      </w:tblPr>
      <w:tblGrid>
        <w:gridCol w:w="1420"/>
        <w:gridCol w:w="2562"/>
        <w:gridCol w:w="6458"/>
      </w:tblGrid>
      <w:tr w:rsidR="00C04C09" w:rsidRPr="00FC44F9">
        <w:tc>
          <w:tcPr>
            <w:tcW w:w="0" w:type="auto"/>
          </w:tcPr>
          <w:p w:rsidR="00C04C09" w:rsidRPr="00FC44F9" w:rsidRDefault="00C04C09" w:rsidP="00FC44F9">
            <w:pPr>
              <w:jc w:val="right"/>
              <w:rPr>
                <w:sz w:val="32"/>
              </w:rPr>
            </w:pPr>
            <w:r w:rsidRPr="00FC44F9">
              <w:rPr>
                <w:sz w:val="32"/>
              </w:rPr>
              <w:t>1</w:t>
            </w:r>
          </w:p>
        </w:tc>
        <w:tc>
          <w:tcPr>
            <w:tcW w:w="0" w:type="auto"/>
          </w:tcPr>
          <w:p w:rsidR="00C04C09" w:rsidRPr="00FC44F9" w:rsidRDefault="00C04C09" w:rsidP="00FC44F9">
            <w:pPr>
              <w:rPr>
                <w:sz w:val="32"/>
              </w:rPr>
            </w:pPr>
            <w:proofErr w:type="spellStart"/>
            <w:r w:rsidRPr="00FC44F9">
              <w:rPr>
                <w:sz w:val="32"/>
              </w:rPr>
              <w:t>Lg</w:t>
            </w:r>
            <w:proofErr w:type="spellEnd"/>
            <w:r w:rsidRPr="00FC44F9">
              <w:rPr>
                <w:sz w:val="32"/>
              </w:rPr>
              <w:t xml:space="preserve"> Can</w:t>
            </w:r>
          </w:p>
        </w:tc>
        <w:tc>
          <w:tcPr>
            <w:tcW w:w="0" w:type="auto"/>
          </w:tcPr>
          <w:p w:rsidR="00C04C09" w:rsidRPr="00FC44F9" w:rsidRDefault="00C04C09" w:rsidP="00FC44F9">
            <w:pPr>
              <w:rPr>
                <w:sz w:val="32"/>
              </w:rPr>
            </w:pPr>
            <w:r w:rsidRPr="00FC44F9">
              <w:rPr>
                <w:sz w:val="32"/>
              </w:rPr>
              <w:t>Pumpkin (3 ½ cups)</w:t>
            </w:r>
          </w:p>
        </w:tc>
      </w:tr>
      <w:tr w:rsidR="00C04C09" w:rsidRPr="00FC44F9">
        <w:tc>
          <w:tcPr>
            <w:tcW w:w="0" w:type="auto"/>
          </w:tcPr>
          <w:p w:rsidR="00C04C09" w:rsidRPr="00FC44F9" w:rsidRDefault="00C04C09" w:rsidP="00FC44F9">
            <w:pPr>
              <w:jc w:val="right"/>
              <w:rPr>
                <w:sz w:val="32"/>
              </w:rPr>
            </w:pPr>
            <w:r w:rsidRPr="00FC44F9">
              <w:rPr>
                <w:sz w:val="32"/>
              </w:rPr>
              <w:t>3 ½</w:t>
            </w:r>
          </w:p>
        </w:tc>
        <w:tc>
          <w:tcPr>
            <w:tcW w:w="0" w:type="auto"/>
          </w:tcPr>
          <w:p w:rsidR="00C04C09" w:rsidRPr="00FC44F9" w:rsidRDefault="00C04C09" w:rsidP="00FC44F9">
            <w:pPr>
              <w:rPr>
                <w:sz w:val="32"/>
              </w:rPr>
            </w:pPr>
            <w:proofErr w:type="gramStart"/>
            <w:r w:rsidRPr="00FC44F9">
              <w:rPr>
                <w:sz w:val="32"/>
              </w:rPr>
              <w:t>cups</w:t>
            </w:r>
            <w:proofErr w:type="gramEnd"/>
          </w:p>
        </w:tc>
        <w:tc>
          <w:tcPr>
            <w:tcW w:w="0" w:type="auto"/>
          </w:tcPr>
          <w:p w:rsidR="00C04C09" w:rsidRPr="00FC44F9" w:rsidRDefault="00C04C09" w:rsidP="00FC44F9">
            <w:pPr>
              <w:rPr>
                <w:sz w:val="32"/>
              </w:rPr>
            </w:pPr>
            <w:r w:rsidRPr="00FC44F9">
              <w:rPr>
                <w:sz w:val="32"/>
              </w:rPr>
              <w:t>Brown Sugar</w:t>
            </w:r>
          </w:p>
        </w:tc>
      </w:tr>
      <w:tr w:rsidR="00C04C09" w:rsidRPr="00FC44F9">
        <w:tc>
          <w:tcPr>
            <w:tcW w:w="0" w:type="auto"/>
          </w:tcPr>
          <w:p w:rsidR="00C04C09" w:rsidRPr="00FC44F9" w:rsidRDefault="00C04C09" w:rsidP="00FC44F9">
            <w:pPr>
              <w:jc w:val="right"/>
              <w:rPr>
                <w:sz w:val="32"/>
              </w:rPr>
            </w:pPr>
            <w:r w:rsidRPr="00FC44F9">
              <w:rPr>
                <w:sz w:val="32"/>
              </w:rPr>
              <w:t>1</w:t>
            </w:r>
          </w:p>
        </w:tc>
        <w:tc>
          <w:tcPr>
            <w:tcW w:w="0" w:type="auto"/>
          </w:tcPr>
          <w:p w:rsidR="00C04C09" w:rsidRPr="00FC44F9" w:rsidRDefault="00C04C09" w:rsidP="00FC44F9">
            <w:pPr>
              <w:rPr>
                <w:sz w:val="32"/>
              </w:rPr>
            </w:pPr>
            <w:proofErr w:type="gramStart"/>
            <w:r w:rsidRPr="00FC44F9">
              <w:rPr>
                <w:sz w:val="32"/>
              </w:rPr>
              <w:t>tsp</w:t>
            </w:r>
            <w:proofErr w:type="gramEnd"/>
          </w:p>
        </w:tc>
        <w:tc>
          <w:tcPr>
            <w:tcW w:w="0" w:type="auto"/>
          </w:tcPr>
          <w:p w:rsidR="00C04C09" w:rsidRPr="00FC44F9" w:rsidRDefault="00C04C09" w:rsidP="00FC44F9">
            <w:pPr>
              <w:rPr>
                <w:sz w:val="32"/>
              </w:rPr>
            </w:pPr>
            <w:r w:rsidRPr="00FC44F9">
              <w:rPr>
                <w:sz w:val="32"/>
              </w:rPr>
              <w:t>Salt</w:t>
            </w:r>
          </w:p>
        </w:tc>
      </w:tr>
      <w:tr w:rsidR="00C04C09" w:rsidRPr="00FC44F9">
        <w:tc>
          <w:tcPr>
            <w:tcW w:w="0" w:type="auto"/>
          </w:tcPr>
          <w:p w:rsidR="00C04C09" w:rsidRPr="00FC44F9" w:rsidRDefault="00C04C09" w:rsidP="00FC44F9">
            <w:pPr>
              <w:jc w:val="right"/>
              <w:rPr>
                <w:sz w:val="32"/>
              </w:rPr>
            </w:pPr>
            <w:r w:rsidRPr="00FC44F9">
              <w:rPr>
                <w:sz w:val="32"/>
              </w:rPr>
              <w:t>4</w:t>
            </w:r>
          </w:p>
        </w:tc>
        <w:tc>
          <w:tcPr>
            <w:tcW w:w="0" w:type="auto"/>
          </w:tcPr>
          <w:p w:rsidR="00C04C09" w:rsidRPr="00FC44F9" w:rsidRDefault="00C04C09" w:rsidP="00FC44F9">
            <w:pPr>
              <w:rPr>
                <w:sz w:val="32"/>
              </w:rPr>
            </w:pPr>
            <w:proofErr w:type="gramStart"/>
            <w:r w:rsidRPr="00FC44F9">
              <w:rPr>
                <w:sz w:val="32"/>
              </w:rPr>
              <w:t>tsp</w:t>
            </w:r>
            <w:proofErr w:type="gramEnd"/>
          </w:p>
        </w:tc>
        <w:tc>
          <w:tcPr>
            <w:tcW w:w="0" w:type="auto"/>
          </w:tcPr>
          <w:p w:rsidR="00C04C09" w:rsidRPr="00FC44F9" w:rsidRDefault="00C04C09" w:rsidP="00FC44F9">
            <w:pPr>
              <w:rPr>
                <w:sz w:val="32"/>
              </w:rPr>
            </w:pPr>
            <w:r w:rsidRPr="00FC44F9">
              <w:rPr>
                <w:sz w:val="32"/>
              </w:rPr>
              <w:t>Cinnamon</w:t>
            </w:r>
          </w:p>
        </w:tc>
      </w:tr>
      <w:tr w:rsidR="00C04C09" w:rsidRPr="00FC44F9">
        <w:tc>
          <w:tcPr>
            <w:tcW w:w="0" w:type="auto"/>
          </w:tcPr>
          <w:p w:rsidR="00C04C09" w:rsidRPr="00FC44F9" w:rsidRDefault="00C04C09" w:rsidP="00FC44F9">
            <w:pPr>
              <w:jc w:val="right"/>
              <w:rPr>
                <w:sz w:val="32"/>
              </w:rPr>
            </w:pPr>
            <w:r w:rsidRPr="00FC44F9">
              <w:rPr>
                <w:sz w:val="32"/>
              </w:rPr>
              <w:t>1</w:t>
            </w:r>
          </w:p>
        </w:tc>
        <w:tc>
          <w:tcPr>
            <w:tcW w:w="0" w:type="auto"/>
          </w:tcPr>
          <w:p w:rsidR="00C04C09" w:rsidRPr="00FC44F9" w:rsidRDefault="00C04C09" w:rsidP="00FC44F9">
            <w:pPr>
              <w:rPr>
                <w:sz w:val="32"/>
              </w:rPr>
            </w:pPr>
            <w:proofErr w:type="gramStart"/>
            <w:r w:rsidRPr="00FC44F9">
              <w:rPr>
                <w:sz w:val="32"/>
              </w:rPr>
              <w:t>tsp</w:t>
            </w:r>
            <w:proofErr w:type="gramEnd"/>
          </w:p>
        </w:tc>
        <w:tc>
          <w:tcPr>
            <w:tcW w:w="0" w:type="auto"/>
          </w:tcPr>
          <w:p w:rsidR="00C04C09" w:rsidRPr="00FC44F9" w:rsidRDefault="00C04C09" w:rsidP="00FC44F9">
            <w:pPr>
              <w:rPr>
                <w:sz w:val="32"/>
              </w:rPr>
            </w:pPr>
            <w:r w:rsidRPr="00FC44F9">
              <w:rPr>
                <w:sz w:val="32"/>
              </w:rPr>
              <w:t>Ginger</w:t>
            </w:r>
          </w:p>
        </w:tc>
      </w:tr>
      <w:tr w:rsidR="00C04C09" w:rsidRPr="00FC44F9">
        <w:tc>
          <w:tcPr>
            <w:tcW w:w="0" w:type="auto"/>
          </w:tcPr>
          <w:p w:rsidR="00C04C09" w:rsidRPr="00FC44F9" w:rsidRDefault="00C04C09" w:rsidP="00FC44F9">
            <w:pPr>
              <w:jc w:val="right"/>
              <w:rPr>
                <w:sz w:val="32"/>
              </w:rPr>
            </w:pPr>
            <w:r w:rsidRPr="00FC44F9">
              <w:rPr>
                <w:sz w:val="32"/>
              </w:rPr>
              <w:t>½</w:t>
            </w:r>
          </w:p>
        </w:tc>
        <w:tc>
          <w:tcPr>
            <w:tcW w:w="0" w:type="auto"/>
          </w:tcPr>
          <w:p w:rsidR="00C04C09" w:rsidRPr="00FC44F9" w:rsidRDefault="00C04C09" w:rsidP="00FC44F9">
            <w:pPr>
              <w:rPr>
                <w:sz w:val="32"/>
              </w:rPr>
            </w:pPr>
            <w:proofErr w:type="gramStart"/>
            <w:r w:rsidRPr="00FC44F9">
              <w:rPr>
                <w:sz w:val="32"/>
              </w:rPr>
              <w:t>tsp</w:t>
            </w:r>
            <w:proofErr w:type="gramEnd"/>
          </w:p>
        </w:tc>
        <w:tc>
          <w:tcPr>
            <w:tcW w:w="0" w:type="auto"/>
          </w:tcPr>
          <w:p w:rsidR="00C04C09" w:rsidRPr="00FC44F9" w:rsidRDefault="00C04C09" w:rsidP="00FC44F9">
            <w:pPr>
              <w:rPr>
                <w:sz w:val="32"/>
              </w:rPr>
            </w:pPr>
            <w:r w:rsidRPr="00FC44F9">
              <w:rPr>
                <w:sz w:val="32"/>
              </w:rPr>
              <w:t>Ground Cloves</w:t>
            </w:r>
          </w:p>
        </w:tc>
      </w:tr>
      <w:tr w:rsidR="00C04C09" w:rsidRPr="00FC44F9">
        <w:tc>
          <w:tcPr>
            <w:tcW w:w="0" w:type="auto"/>
            <w:tcBorders>
              <w:bottom w:val="single" w:sz="4" w:space="0" w:color="auto"/>
            </w:tcBorders>
          </w:tcPr>
          <w:p w:rsidR="00C04C09" w:rsidRPr="00FC44F9" w:rsidRDefault="00C04C09" w:rsidP="00FC44F9">
            <w:pPr>
              <w:jc w:val="right"/>
              <w:rPr>
                <w:sz w:val="32"/>
              </w:rPr>
            </w:pPr>
            <w:r w:rsidRPr="00FC44F9">
              <w:rPr>
                <w:sz w:val="32"/>
              </w:rPr>
              <w:t>5 1/5</w:t>
            </w:r>
          </w:p>
        </w:tc>
        <w:tc>
          <w:tcPr>
            <w:tcW w:w="0" w:type="auto"/>
            <w:tcBorders>
              <w:bottom w:val="single" w:sz="4" w:space="0" w:color="auto"/>
            </w:tcBorders>
          </w:tcPr>
          <w:p w:rsidR="00C04C09" w:rsidRPr="00FC44F9" w:rsidRDefault="00C04C09" w:rsidP="00FC44F9">
            <w:pPr>
              <w:rPr>
                <w:sz w:val="32"/>
              </w:rPr>
            </w:pPr>
            <w:proofErr w:type="gramStart"/>
            <w:r w:rsidRPr="00FC44F9">
              <w:rPr>
                <w:sz w:val="32"/>
              </w:rPr>
              <w:t>cups</w:t>
            </w:r>
            <w:proofErr w:type="gramEnd"/>
          </w:p>
        </w:tc>
        <w:tc>
          <w:tcPr>
            <w:tcW w:w="0" w:type="auto"/>
            <w:tcBorders>
              <w:bottom w:val="single" w:sz="4" w:space="0" w:color="auto"/>
            </w:tcBorders>
          </w:tcPr>
          <w:p w:rsidR="00C04C09" w:rsidRPr="00FC44F9" w:rsidRDefault="00C04C09" w:rsidP="00FC44F9">
            <w:pPr>
              <w:rPr>
                <w:sz w:val="32"/>
              </w:rPr>
            </w:pPr>
            <w:r w:rsidRPr="00FC44F9">
              <w:rPr>
                <w:sz w:val="32"/>
              </w:rPr>
              <w:t>Evaporated milk (Pet or Carnation)</w:t>
            </w:r>
          </w:p>
        </w:tc>
      </w:tr>
      <w:tr w:rsidR="00C04C09" w:rsidRPr="00FC44F9">
        <w:tc>
          <w:tcPr>
            <w:tcW w:w="0" w:type="auto"/>
            <w:tcBorders>
              <w:top w:val="single" w:sz="4" w:space="0" w:color="auto"/>
            </w:tcBorders>
          </w:tcPr>
          <w:p w:rsidR="00C04C09" w:rsidRPr="00FC44F9" w:rsidRDefault="00C04C09" w:rsidP="00FC44F9">
            <w:pPr>
              <w:jc w:val="right"/>
              <w:rPr>
                <w:sz w:val="32"/>
              </w:rPr>
            </w:pPr>
            <w:r w:rsidRPr="00FC44F9">
              <w:rPr>
                <w:sz w:val="32"/>
              </w:rPr>
              <w:t>9</w:t>
            </w:r>
          </w:p>
        </w:tc>
        <w:tc>
          <w:tcPr>
            <w:tcW w:w="0" w:type="auto"/>
            <w:tcBorders>
              <w:top w:val="single" w:sz="4" w:space="0" w:color="auto"/>
            </w:tcBorders>
          </w:tcPr>
          <w:p w:rsidR="00C04C09" w:rsidRPr="00FC44F9" w:rsidRDefault="00C04C09" w:rsidP="00FC44F9">
            <w:pPr>
              <w:rPr>
                <w:sz w:val="32"/>
              </w:rPr>
            </w:pPr>
            <w:r w:rsidRPr="00FC44F9">
              <w:rPr>
                <w:sz w:val="32"/>
              </w:rPr>
              <w:t>Beaten</w:t>
            </w:r>
          </w:p>
        </w:tc>
        <w:tc>
          <w:tcPr>
            <w:tcW w:w="0" w:type="auto"/>
            <w:tcBorders>
              <w:top w:val="single" w:sz="4" w:space="0" w:color="auto"/>
            </w:tcBorders>
          </w:tcPr>
          <w:p w:rsidR="00C04C09" w:rsidRPr="00FC44F9" w:rsidRDefault="00C04C09" w:rsidP="00FC44F9">
            <w:pPr>
              <w:rPr>
                <w:sz w:val="32"/>
              </w:rPr>
            </w:pPr>
            <w:r w:rsidRPr="00FC44F9">
              <w:rPr>
                <w:sz w:val="32"/>
              </w:rPr>
              <w:t xml:space="preserve">Eggs </w:t>
            </w:r>
            <w:r w:rsidRPr="00FC44F9">
              <w:rPr>
                <w:rFonts w:ascii="Verdana" w:hAnsi="Verdana" w:cs="Verdana"/>
                <w:b/>
                <w:sz w:val="32"/>
                <w:szCs w:val="26"/>
              </w:rPr>
              <w:t>last thing</w:t>
            </w:r>
          </w:p>
        </w:tc>
      </w:tr>
      <w:tr w:rsidR="00C04C09" w:rsidRPr="00FC44F9">
        <w:tc>
          <w:tcPr>
            <w:tcW w:w="0" w:type="auto"/>
          </w:tcPr>
          <w:p w:rsidR="00C04C09" w:rsidRPr="00FC44F9" w:rsidRDefault="00C04C09" w:rsidP="00FC44F9">
            <w:pPr>
              <w:jc w:val="right"/>
              <w:rPr>
                <w:sz w:val="32"/>
              </w:rPr>
            </w:pPr>
            <w:r w:rsidRPr="00FC44F9">
              <w:rPr>
                <w:sz w:val="32"/>
              </w:rPr>
              <w:t>4</w:t>
            </w:r>
          </w:p>
        </w:tc>
        <w:tc>
          <w:tcPr>
            <w:tcW w:w="0" w:type="auto"/>
          </w:tcPr>
          <w:p w:rsidR="00C04C09" w:rsidRPr="00FC44F9" w:rsidRDefault="00C04C09" w:rsidP="00FC44F9">
            <w:pPr>
              <w:rPr>
                <w:sz w:val="32"/>
              </w:rPr>
            </w:pPr>
            <w:r w:rsidRPr="00FC44F9">
              <w:rPr>
                <w:sz w:val="32"/>
              </w:rPr>
              <w:t>Deep Dish</w:t>
            </w:r>
          </w:p>
        </w:tc>
        <w:tc>
          <w:tcPr>
            <w:tcW w:w="0" w:type="auto"/>
          </w:tcPr>
          <w:p w:rsidR="00C04C09" w:rsidRPr="00FC44F9" w:rsidRDefault="00C04C09" w:rsidP="00FC44F9">
            <w:pPr>
              <w:rPr>
                <w:sz w:val="32"/>
              </w:rPr>
            </w:pPr>
            <w:r w:rsidRPr="00FC44F9">
              <w:rPr>
                <w:sz w:val="32"/>
              </w:rPr>
              <w:t>Frozen pie crusts thawed</w:t>
            </w:r>
          </w:p>
        </w:tc>
      </w:tr>
      <w:tr w:rsidR="00C04C09">
        <w:tc>
          <w:tcPr>
            <w:tcW w:w="0" w:type="auto"/>
            <w:gridSpan w:val="3"/>
          </w:tcPr>
          <w:p w:rsidR="00C04C09" w:rsidRDefault="00C04C09" w:rsidP="00FC44F9"/>
        </w:tc>
      </w:tr>
      <w:tr w:rsidR="00C04C09">
        <w:tc>
          <w:tcPr>
            <w:tcW w:w="0" w:type="auto"/>
            <w:gridSpan w:val="3"/>
          </w:tcPr>
          <w:p w:rsidR="00C04C09" w:rsidRPr="00FC44F9" w:rsidRDefault="00C04C09" w:rsidP="00FC44F9">
            <w:pPr>
              <w:widowControl w:val="0"/>
              <w:autoSpaceDE w:val="0"/>
              <w:autoSpaceDN w:val="0"/>
              <w:adjustRightInd w:val="0"/>
              <w:rPr>
                <w:rFonts w:ascii="Verdana" w:hAnsi="Verdana" w:cs="Verdana"/>
                <w:sz w:val="26"/>
                <w:szCs w:val="26"/>
              </w:rPr>
            </w:pPr>
            <w:r w:rsidRPr="00FC44F9">
              <w:rPr>
                <w:rFonts w:ascii="Verdana" w:hAnsi="Verdana" w:cs="Verdana"/>
                <w:sz w:val="26"/>
                <w:szCs w:val="26"/>
              </w:rPr>
              <w:t xml:space="preserve">9 eggs beaten and added the very </w:t>
            </w:r>
            <w:r w:rsidRPr="00FC44F9">
              <w:rPr>
                <w:rFonts w:ascii="Verdana" w:hAnsi="Verdana" w:cs="Verdana"/>
                <w:b/>
                <w:sz w:val="26"/>
                <w:szCs w:val="26"/>
              </w:rPr>
              <w:t>last thing</w:t>
            </w:r>
            <w:r w:rsidRPr="00FC44F9">
              <w:rPr>
                <w:rFonts w:ascii="Verdana" w:hAnsi="Verdana" w:cs="Verdana"/>
                <w:sz w:val="26"/>
                <w:szCs w:val="26"/>
              </w:rPr>
              <w:t xml:space="preserve"> before putting in pie pan.</w:t>
            </w:r>
          </w:p>
          <w:p w:rsidR="00C04C09" w:rsidRPr="00FC44F9" w:rsidRDefault="00C04C09" w:rsidP="00FC44F9">
            <w:pPr>
              <w:widowControl w:val="0"/>
              <w:autoSpaceDE w:val="0"/>
              <w:autoSpaceDN w:val="0"/>
              <w:adjustRightInd w:val="0"/>
              <w:rPr>
                <w:rFonts w:ascii="Verdana" w:hAnsi="Verdana" w:cs="Verdana"/>
                <w:sz w:val="26"/>
                <w:szCs w:val="26"/>
              </w:rPr>
            </w:pPr>
            <w:r w:rsidRPr="00FC44F9">
              <w:rPr>
                <w:rFonts w:ascii="Verdana" w:hAnsi="Verdana" w:cs="Verdana"/>
                <w:sz w:val="26"/>
                <w:szCs w:val="26"/>
              </w:rPr>
              <w:t>4 deep dish frozen pie crusts thawed</w:t>
            </w:r>
          </w:p>
          <w:p w:rsidR="00C04C09" w:rsidRPr="00FC44F9" w:rsidRDefault="00C04C09" w:rsidP="00FC44F9">
            <w:pPr>
              <w:widowControl w:val="0"/>
              <w:autoSpaceDE w:val="0"/>
              <w:autoSpaceDN w:val="0"/>
              <w:adjustRightInd w:val="0"/>
              <w:rPr>
                <w:rFonts w:ascii="Verdana" w:hAnsi="Verdana" w:cs="Verdana"/>
                <w:sz w:val="26"/>
                <w:szCs w:val="26"/>
              </w:rPr>
            </w:pPr>
            <w:r w:rsidRPr="00FC44F9">
              <w:rPr>
                <w:rFonts w:ascii="Verdana" w:hAnsi="Verdana" w:cs="Verdana"/>
                <w:sz w:val="26"/>
                <w:szCs w:val="26"/>
              </w:rPr>
              <w:t> </w:t>
            </w:r>
          </w:p>
          <w:p w:rsidR="00C04C09" w:rsidRPr="00FC44F9" w:rsidRDefault="00C04C09" w:rsidP="00FC44F9">
            <w:pPr>
              <w:widowControl w:val="0"/>
              <w:autoSpaceDE w:val="0"/>
              <w:autoSpaceDN w:val="0"/>
              <w:adjustRightInd w:val="0"/>
              <w:rPr>
                <w:rFonts w:ascii="Verdana" w:hAnsi="Verdana" w:cs="Verdana"/>
                <w:sz w:val="26"/>
                <w:szCs w:val="26"/>
              </w:rPr>
            </w:pPr>
            <w:r w:rsidRPr="00FC44F9">
              <w:rPr>
                <w:rFonts w:ascii="Verdana" w:hAnsi="Verdana" w:cs="Verdana"/>
                <w:sz w:val="26"/>
                <w:szCs w:val="26"/>
              </w:rPr>
              <w:t xml:space="preserve">Mix all ingredients except the </w:t>
            </w:r>
            <w:proofErr w:type="gramStart"/>
            <w:r w:rsidRPr="00FC44F9">
              <w:rPr>
                <w:rFonts w:ascii="Verdana" w:hAnsi="Verdana" w:cs="Verdana"/>
                <w:sz w:val="26"/>
                <w:szCs w:val="26"/>
              </w:rPr>
              <w:t>eggs which</w:t>
            </w:r>
            <w:proofErr w:type="gramEnd"/>
            <w:r w:rsidRPr="00FC44F9">
              <w:rPr>
                <w:rFonts w:ascii="Verdana" w:hAnsi="Verdana" w:cs="Verdana"/>
                <w:sz w:val="26"/>
                <w:szCs w:val="26"/>
              </w:rPr>
              <w:t xml:space="preserve"> you add and mix in well just before putting into pie pan. </w:t>
            </w:r>
          </w:p>
          <w:p w:rsidR="00C04C09" w:rsidRPr="00C04C09" w:rsidRDefault="00C04C09" w:rsidP="00C04C09">
            <w:pPr>
              <w:widowControl w:val="0"/>
              <w:autoSpaceDE w:val="0"/>
              <w:autoSpaceDN w:val="0"/>
              <w:adjustRightInd w:val="0"/>
              <w:rPr>
                <w:rFonts w:ascii="Verdana" w:hAnsi="Verdana" w:cs="Verdana"/>
                <w:sz w:val="26"/>
                <w:szCs w:val="26"/>
              </w:rPr>
            </w:pPr>
            <w:r>
              <w:rPr>
                <w:rFonts w:ascii="Verdana" w:hAnsi="Verdana" w:cs="Verdana"/>
                <w:sz w:val="26"/>
                <w:szCs w:val="26"/>
              </w:rPr>
              <w:t>B</w:t>
            </w:r>
            <w:r w:rsidRPr="00FC44F9">
              <w:rPr>
                <w:rFonts w:ascii="Verdana" w:hAnsi="Verdana" w:cs="Verdana"/>
                <w:sz w:val="26"/>
                <w:szCs w:val="26"/>
              </w:rPr>
              <w:t xml:space="preserve">ake at 425-450* for 10-15 </w:t>
            </w:r>
            <w:proofErr w:type="spellStart"/>
            <w:r w:rsidRPr="00FC44F9">
              <w:rPr>
                <w:rFonts w:ascii="Verdana" w:hAnsi="Verdana" w:cs="Verdana"/>
                <w:sz w:val="26"/>
                <w:szCs w:val="26"/>
              </w:rPr>
              <w:t>mins</w:t>
            </w:r>
            <w:proofErr w:type="spellEnd"/>
            <w:r w:rsidRPr="00FC44F9">
              <w:rPr>
                <w:rFonts w:ascii="Verdana" w:hAnsi="Verdana" w:cs="Verdana"/>
                <w:sz w:val="26"/>
                <w:szCs w:val="26"/>
              </w:rPr>
              <w:t> then lower to 350*</w:t>
            </w:r>
            <w:r>
              <w:rPr>
                <w:rFonts w:ascii="Verdana" w:hAnsi="Verdana" w:cs="Verdana"/>
                <w:sz w:val="26"/>
                <w:szCs w:val="26"/>
              </w:rPr>
              <w:t xml:space="preserve"> until</w:t>
            </w:r>
            <w:r w:rsidRPr="00FC44F9">
              <w:rPr>
                <w:rFonts w:ascii="Verdana" w:hAnsi="Verdana" w:cs="Verdana"/>
                <w:sz w:val="26"/>
                <w:szCs w:val="26"/>
              </w:rPr>
              <w:t xml:space="preserve"> done, about 40 </w:t>
            </w:r>
            <w:proofErr w:type="spellStart"/>
            <w:r w:rsidRPr="00FC44F9">
              <w:rPr>
                <w:rFonts w:ascii="Verdana" w:hAnsi="Verdana" w:cs="Verdana"/>
                <w:sz w:val="26"/>
                <w:szCs w:val="26"/>
              </w:rPr>
              <w:t>mins</w:t>
            </w:r>
            <w:proofErr w:type="spellEnd"/>
            <w:r w:rsidRPr="00FC44F9">
              <w:rPr>
                <w:rFonts w:ascii="Verdana" w:hAnsi="Verdana" w:cs="Verdana"/>
                <w:sz w:val="26"/>
                <w:szCs w:val="26"/>
              </w:rPr>
              <w:t xml:space="preserve">. To test, use a butter knife and dip it into the center of the pie and if it comes out clean, the pie is done. If not add 5 </w:t>
            </w:r>
            <w:proofErr w:type="spellStart"/>
            <w:r w:rsidRPr="00FC44F9">
              <w:rPr>
                <w:rFonts w:ascii="Verdana" w:hAnsi="Verdana" w:cs="Verdana"/>
                <w:sz w:val="26"/>
                <w:szCs w:val="26"/>
              </w:rPr>
              <w:t>mins</w:t>
            </w:r>
            <w:proofErr w:type="spellEnd"/>
            <w:r>
              <w:rPr>
                <w:rFonts w:ascii="Verdana" w:hAnsi="Verdana" w:cs="Verdana"/>
                <w:sz w:val="26"/>
                <w:szCs w:val="26"/>
              </w:rPr>
              <w:t xml:space="preserve"> </w:t>
            </w:r>
            <w:r w:rsidRPr="00FC44F9">
              <w:rPr>
                <w:rFonts w:ascii="Verdana" w:hAnsi="Verdana" w:cs="Verdana"/>
                <w:sz w:val="26"/>
                <w:szCs w:val="26"/>
              </w:rPr>
              <w:t>until done. ************</w:t>
            </w:r>
            <w:r>
              <w:rPr>
                <w:rFonts w:ascii="Verdana" w:hAnsi="Verdana" w:cs="Verdana"/>
                <w:b/>
                <w:sz w:val="26"/>
                <w:szCs w:val="26"/>
              </w:rPr>
              <w:t>B</w:t>
            </w:r>
            <w:r w:rsidRPr="00FC44F9">
              <w:rPr>
                <w:rFonts w:ascii="Verdana" w:hAnsi="Verdana" w:cs="Verdana"/>
                <w:b/>
                <w:sz w:val="26"/>
                <w:szCs w:val="26"/>
              </w:rPr>
              <w:t>e sure to remix the remaining ingredients</w:t>
            </w:r>
            <w:r w:rsidRPr="00FC44F9">
              <w:rPr>
                <w:rFonts w:ascii="Verdana" w:hAnsi="Verdana" w:cs="Verdana"/>
                <w:sz w:val="26"/>
                <w:szCs w:val="26"/>
              </w:rPr>
              <w:t xml:space="preserve"> in your bowel if you only fill 2 piecrusts at a time</w:t>
            </w:r>
            <w:proofErr w:type="gramStart"/>
            <w:r w:rsidRPr="00FC44F9">
              <w:rPr>
                <w:rFonts w:ascii="Verdana" w:hAnsi="Verdana" w:cs="Verdana"/>
                <w:sz w:val="26"/>
                <w:szCs w:val="26"/>
              </w:rPr>
              <w:t>.....</w:t>
            </w:r>
            <w:proofErr w:type="gramEnd"/>
            <w:r w:rsidRPr="00FC44F9">
              <w:rPr>
                <w:rFonts w:ascii="Verdana" w:hAnsi="Verdana" w:cs="Verdana"/>
                <w:sz w:val="26"/>
                <w:szCs w:val="26"/>
              </w:rPr>
              <w:t>the eggs separate from the rest of the ingredients and will mess up your pies.</w:t>
            </w:r>
          </w:p>
        </w:tc>
      </w:tr>
    </w:tbl>
    <w:p w:rsidR="00FC44F9" w:rsidRDefault="00FC44F9" w:rsidP="00FC44F9"/>
    <w:p w:rsidR="00FC44F9" w:rsidRDefault="00C04C09" w:rsidP="00FC44F9">
      <w:pPr>
        <w:pStyle w:val="Heading1"/>
        <w:jc w:val="center"/>
      </w:pPr>
      <w:r>
        <w:br w:type="page"/>
        <w:t>Peanut Brittle</w:t>
      </w:r>
    </w:p>
    <w:p w:rsidR="00FC44F9" w:rsidRDefault="00FC44F9" w:rsidP="00FC4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764"/>
        <w:gridCol w:w="631"/>
        <w:gridCol w:w="484"/>
        <w:gridCol w:w="374"/>
        <w:gridCol w:w="222"/>
        <w:gridCol w:w="810"/>
        <w:gridCol w:w="7084"/>
      </w:tblGrid>
      <w:tr w:rsidR="00FC44F9" w:rsidTr="003A4007">
        <w:tc>
          <w:tcPr>
            <w:tcW w:w="764" w:type="dxa"/>
            <w:tcBorders>
              <w:top w:val="nil"/>
              <w:left w:val="nil"/>
              <w:bottom w:val="nil"/>
              <w:right w:val="nil"/>
            </w:tcBorders>
          </w:tcPr>
          <w:p w:rsidR="00FC44F9" w:rsidRDefault="00C04C09" w:rsidP="00FC44F9">
            <w:pPr>
              <w:jc w:val="right"/>
            </w:pPr>
            <w:r>
              <w:t>3/4</w:t>
            </w:r>
          </w:p>
        </w:tc>
        <w:tc>
          <w:tcPr>
            <w:tcW w:w="2521" w:type="dxa"/>
            <w:gridSpan w:val="5"/>
            <w:tcBorders>
              <w:top w:val="nil"/>
              <w:left w:val="nil"/>
              <w:bottom w:val="nil"/>
              <w:right w:val="nil"/>
            </w:tcBorders>
          </w:tcPr>
          <w:p w:rsidR="00FC44F9" w:rsidRDefault="00C04C09" w:rsidP="00FC44F9">
            <w:r>
              <w:t>C</w:t>
            </w:r>
            <w:r w:rsidR="00FC44F9">
              <w:t>up</w:t>
            </w:r>
          </w:p>
        </w:tc>
        <w:tc>
          <w:tcPr>
            <w:tcW w:w="7084" w:type="dxa"/>
            <w:tcBorders>
              <w:top w:val="nil"/>
              <w:left w:val="nil"/>
              <w:bottom w:val="nil"/>
              <w:right w:val="nil"/>
            </w:tcBorders>
          </w:tcPr>
          <w:p w:rsidR="00FC44F9" w:rsidRDefault="00C04C09" w:rsidP="00FC44F9">
            <w:r>
              <w:t>Water</w:t>
            </w:r>
          </w:p>
        </w:tc>
      </w:tr>
      <w:tr w:rsidR="00FC44F9" w:rsidTr="003A4007">
        <w:tc>
          <w:tcPr>
            <w:tcW w:w="764" w:type="dxa"/>
            <w:tcBorders>
              <w:top w:val="nil"/>
              <w:left w:val="nil"/>
              <w:bottom w:val="nil"/>
              <w:right w:val="nil"/>
            </w:tcBorders>
          </w:tcPr>
          <w:p w:rsidR="00FC44F9" w:rsidRDefault="00C04C09" w:rsidP="00FC44F9">
            <w:pPr>
              <w:jc w:val="right"/>
            </w:pPr>
            <w:r>
              <w:t>1 1/2</w:t>
            </w:r>
          </w:p>
        </w:tc>
        <w:tc>
          <w:tcPr>
            <w:tcW w:w="2521" w:type="dxa"/>
            <w:gridSpan w:val="5"/>
            <w:tcBorders>
              <w:top w:val="nil"/>
              <w:left w:val="nil"/>
              <w:bottom w:val="nil"/>
              <w:right w:val="nil"/>
            </w:tcBorders>
          </w:tcPr>
          <w:p w:rsidR="00FC44F9" w:rsidRDefault="00C04C09" w:rsidP="00FC44F9">
            <w:r>
              <w:t>Cups</w:t>
            </w:r>
          </w:p>
        </w:tc>
        <w:tc>
          <w:tcPr>
            <w:tcW w:w="7084" w:type="dxa"/>
            <w:tcBorders>
              <w:top w:val="nil"/>
              <w:left w:val="nil"/>
              <w:bottom w:val="nil"/>
              <w:right w:val="nil"/>
            </w:tcBorders>
          </w:tcPr>
          <w:p w:rsidR="00FC44F9" w:rsidRDefault="00C04C09" w:rsidP="00FC44F9">
            <w:r>
              <w:t>White Corn Syrup</w:t>
            </w:r>
          </w:p>
        </w:tc>
      </w:tr>
      <w:tr w:rsidR="00FC44F9" w:rsidTr="003A4007">
        <w:tc>
          <w:tcPr>
            <w:tcW w:w="764" w:type="dxa"/>
            <w:tcBorders>
              <w:top w:val="nil"/>
              <w:left w:val="nil"/>
              <w:bottom w:val="nil"/>
              <w:right w:val="nil"/>
            </w:tcBorders>
          </w:tcPr>
          <w:p w:rsidR="00FC44F9" w:rsidRDefault="00C04C09" w:rsidP="00FC44F9">
            <w:pPr>
              <w:jc w:val="right"/>
            </w:pPr>
            <w:r>
              <w:t>3</w:t>
            </w:r>
          </w:p>
        </w:tc>
        <w:tc>
          <w:tcPr>
            <w:tcW w:w="2521" w:type="dxa"/>
            <w:gridSpan w:val="5"/>
            <w:tcBorders>
              <w:top w:val="nil"/>
              <w:left w:val="nil"/>
              <w:bottom w:val="nil"/>
              <w:right w:val="nil"/>
            </w:tcBorders>
          </w:tcPr>
          <w:p w:rsidR="00FC44F9" w:rsidRDefault="00C04C09" w:rsidP="00FC44F9">
            <w:r>
              <w:t>Cups</w:t>
            </w:r>
          </w:p>
        </w:tc>
        <w:tc>
          <w:tcPr>
            <w:tcW w:w="7084" w:type="dxa"/>
            <w:tcBorders>
              <w:top w:val="nil"/>
              <w:left w:val="nil"/>
              <w:bottom w:val="nil"/>
              <w:right w:val="nil"/>
            </w:tcBorders>
          </w:tcPr>
          <w:p w:rsidR="00FC44F9" w:rsidRDefault="00FC44F9" w:rsidP="00FC44F9">
            <w:r>
              <w:t>S</w:t>
            </w:r>
            <w:r w:rsidR="00C04C09">
              <w:t>ugar</w:t>
            </w:r>
          </w:p>
        </w:tc>
      </w:tr>
      <w:tr w:rsidR="00FC44F9" w:rsidTr="003A4007">
        <w:tc>
          <w:tcPr>
            <w:tcW w:w="764" w:type="dxa"/>
            <w:tcBorders>
              <w:top w:val="nil"/>
              <w:left w:val="nil"/>
              <w:bottom w:val="nil"/>
              <w:right w:val="nil"/>
            </w:tcBorders>
          </w:tcPr>
          <w:p w:rsidR="00FC44F9" w:rsidRDefault="00C04C09" w:rsidP="00FC44F9">
            <w:pPr>
              <w:jc w:val="right"/>
            </w:pPr>
            <w:r>
              <w:t>1 LB</w:t>
            </w:r>
          </w:p>
        </w:tc>
        <w:tc>
          <w:tcPr>
            <w:tcW w:w="2521" w:type="dxa"/>
            <w:gridSpan w:val="5"/>
            <w:tcBorders>
              <w:top w:val="nil"/>
              <w:left w:val="nil"/>
              <w:bottom w:val="nil"/>
              <w:right w:val="nil"/>
            </w:tcBorders>
          </w:tcPr>
          <w:p w:rsidR="00FC44F9" w:rsidRDefault="00C04C09" w:rsidP="00FC44F9">
            <w:r>
              <w:t>Bag</w:t>
            </w:r>
          </w:p>
        </w:tc>
        <w:tc>
          <w:tcPr>
            <w:tcW w:w="7084" w:type="dxa"/>
            <w:tcBorders>
              <w:top w:val="nil"/>
              <w:left w:val="nil"/>
              <w:bottom w:val="nil"/>
              <w:right w:val="nil"/>
            </w:tcBorders>
          </w:tcPr>
          <w:p w:rsidR="00FC44F9" w:rsidRDefault="00C04C09" w:rsidP="00FC44F9">
            <w:r>
              <w:t>Raw Spanish Peanuts or Cashews</w:t>
            </w:r>
          </w:p>
        </w:tc>
      </w:tr>
      <w:tr w:rsidR="00C04C09" w:rsidTr="003A4007">
        <w:tc>
          <w:tcPr>
            <w:tcW w:w="764" w:type="dxa"/>
            <w:tcBorders>
              <w:top w:val="nil"/>
              <w:left w:val="nil"/>
              <w:bottom w:val="nil"/>
              <w:right w:val="nil"/>
            </w:tcBorders>
          </w:tcPr>
          <w:p w:rsidR="00C04C09" w:rsidRDefault="00C04C09" w:rsidP="00FC44F9">
            <w:pPr>
              <w:jc w:val="right"/>
            </w:pPr>
            <w:r>
              <w:t>1 1/2</w:t>
            </w:r>
          </w:p>
        </w:tc>
        <w:tc>
          <w:tcPr>
            <w:tcW w:w="2521" w:type="dxa"/>
            <w:gridSpan w:val="5"/>
            <w:tcBorders>
              <w:top w:val="nil"/>
              <w:left w:val="nil"/>
              <w:bottom w:val="nil"/>
              <w:right w:val="nil"/>
            </w:tcBorders>
          </w:tcPr>
          <w:p w:rsidR="00C04C09" w:rsidRDefault="003A4007" w:rsidP="00FC44F9">
            <w:r>
              <w:t>T</w:t>
            </w:r>
            <w:r w:rsidR="00C04C09">
              <w:t>sp</w:t>
            </w:r>
          </w:p>
        </w:tc>
        <w:tc>
          <w:tcPr>
            <w:tcW w:w="7084" w:type="dxa"/>
            <w:tcBorders>
              <w:top w:val="nil"/>
              <w:left w:val="nil"/>
              <w:bottom w:val="nil"/>
              <w:right w:val="nil"/>
            </w:tcBorders>
          </w:tcPr>
          <w:p w:rsidR="00C04C09" w:rsidRDefault="00C04C09" w:rsidP="00FC44F9">
            <w:r>
              <w:t>Vanilla</w:t>
            </w:r>
          </w:p>
        </w:tc>
      </w:tr>
      <w:tr w:rsidR="00C04C09" w:rsidTr="003A4007">
        <w:tc>
          <w:tcPr>
            <w:tcW w:w="764" w:type="dxa"/>
            <w:tcBorders>
              <w:top w:val="nil"/>
              <w:left w:val="nil"/>
              <w:bottom w:val="nil"/>
              <w:right w:val="nil"/>
            </w:tcBorders>
          </w:tcPr>
          <w:p w:rsidR="00C04C09" w:rsidRDefault="00C04C09" w:rsidP="00FC44F9">
            <w:pPr>
              <w:jc w:val="right"/>
            </w:pPr>
            <w:r>
              <w:t>1/4</w:t>
            </w:r>
          </w:p>
        </w:tc>
        <w:tc>
          <w:tcPr>
            <w:tcW w:w="631" w:type="dxa"/>
            <w:tcBorders>
              <w:top w:val="nil"/>
              <w:left w:val="nil"/>
              <w:bottom w:val="nil"/>
              <w:right w:val="nil"/>
            </w:tcBorders>
          </w:tcPr>
          <w:p w:rsidR="00C04C09" w:rsidRDefault="00C04C09" w:rsidP="00FC44F9">
            <w:r>
              <w:t>Cup</w:t>
            </w:r>
          </w:p>
        </w:tc>
        <w:tc>
          <w:tcPr>
            <w:tcW w:w="484" w:type="dxa"/>
            <w:tcBorders>
              <w:top w:val="nil"/>
              <w:left w:val="nil"/>
              <w:bottom w:val="nil"/>
              <w:right w:val="nil"/>
            </w:tcBorders>
          </w:tcPr>
          <w:p w:rsidR="00C04C09" w:rsidRDefault="003A4007" w:rsidP="00FC44F9">
            <w:r>
              <w:t>O</w:t>
            </w:r>
            <w:r w:rsidR="00C04C09">
              <w:t>r</w:t>
            </w:r>
          </w:p>
        </w:tc>
        <w:tc>
          <w:tcPr>
            <w:tcW w:w="596" w:type="dxa"/>
            <w:gridSpan w:val="2"/>
            <w:tcBorders>
              <w:top w:val="nil"/>
              <w:left w:val="nil"/>
              <w:bottom w:val="nil"/>
              <w:right w:val="nil"/>
            </w:tcBorders>
          </w:tcPr>
          <w:p w:rsidR="00C04C09" w:rsidRDefault="00C04C09" w:rsidP="00C04C09">
            <w:r>
              <w:t xml:space="preserve">4 </w:t>
            </w:r>
          </w:p>
        </w:tc>
        <w:tc>
          <w:tcPr>
            <w:tcW w:w="810" w:type="dxa"/>
            <w:tcBorders>
              <w:top w:val="nil"/>
              <w:left w:val="nil"/>
              <w:bottom w:val="nil"/>
              <w:right w:val="nil"/>
            </w:tcBorders>
          </w:tcPr>
          <w:p w:rsidR="00C04C09" w:rsidRDefault="00C04C09" w:rsidP="00FC44F9">
            <w:r>
              <w:t>TBSP</w:t>
            </w:r>
          </w:p>
        </w:tc>
        <w:tc>
          <w:tcPr>
            <w:tcW w:w="7084" w:type="dxa"/>
            <w:tcBorders>
              <w:top w:val="nil"/>
              <w:left w:val="nil"/>
              <w:bottom w:val="nil"/>
              <w:right w:val="nil"/>
            </w:tcBorders>
          </w:tcPr>
          <w:p w:rsidR="00C04C09" w:rsidRDefault="00C04C09" w:rsidP="00FC44F9">
            <w:r>
              <w:t>Butter</w:t>
            </w:r>
          </w:p>
        </w:tc>
      </w:tr>
      <w:tr w:rsidR="00C04C09" w:rsidTr="003A4007">
        <w:tc>
          <w:tcPr>
            <w:tcW w:w="764" w:type="dxa"/>
            <w:tcBorders>
              <w:top w:val="nil"/>
              <w:left w:val="nil"/>
              <w:bottom w:val="nil"/>
              <w:right w:val="nil"/>
            </w:tcBorders>
          </w:tcPr>
          <w:p w:rsidR="00C04C09" w:rsidRDefault="00C04C09" w:rsidP="00FC44F9">
            <w:pPr>
              <w:jc w:val="right"/>
            </w:pPr>
            <w:r>
              <w:t>4 1/2</w:t>
            </w:r>
          </w:p>
        </w:tc>
        <w:tc>
          <w:tcPr>
            <w:tcW w:w="631" w:type="dxa"/>
            <w:tcBorders>
              <w:top w:val="nil"/>
              <w:left w:val="nil"/>
              <w:bottom w:val="nil"/>
              <w:right w:val="nil"/>
            </w:tcBorders>
          </w:tcPr>
          <w:p w:rsidR="00C04C09" w:rsidRDefault="003A4007" w:rsidP="00FC44F9">
            <w:r>
              <w:t>T</w:t>
            </w:r>
            <w:r w:rsidR="00C04C09">
              <w:t>sp</w:t>
            </w:r>
          </w:p>
        </w:tc>
        <w:tc>
          <w:tcPr>
            <w:tcW w:w="484" w:type="dxa"/>
            <w:tcBorders>
              <w:top w:val="nil"/>
              <w:left w:val="nil"/>
              <w:bottom w:val="nil"/>
              <w:right w:val="nil"/>
            </w:tcBorders>
          </w:tcPr>
          <w:p w:rsidR="00C04C09" w:rsidRDefault="003A4007" w:rsidP="003A4007">
            <w:r>
              <w:t>O</w:t>
            </w:r>
            <w:r w:rsidR="00C04C09">
              <w:t xml:space="preserve">r </w:t>
            </w:r>
          </w:p>
        </w:tc>
        <w:tc>
          <w:tcPr>
            <w:tcW w:w="596" w:type="dxa"/>
            <w:gridSpan w:val="2"/>
            <w:tcBorders>
              <w:top w:val="nil"/>
              <w:left w:val="nil"/>
              <w:bottom w:val="nil"/>
              <w:right w:val="nil"/>
            </w:tcBorders>
          </w:tcPr>
          <w:p w:rsidR="00C04C09" w:rsidRDefault="003A4007" w:rsidP="00FC44F9">
            <w:r>
              <w:t>1 ½</w:t>
            </w:r>
          </w:p>
        </w:tc>
        <w:tc>
          <w:tcPr>
            <w:tcW w:w="810" w:type="dxa"/>
            <w:tcBorders>
              <w:top w:val="nil"/>
              <w:left w:val="nil"/>
              <w:bottom w:val="nil"/>
              <w:right w:val="nil"/>
            </w:tcBorders>
          </w:tcPr>
          <w:p w:rsidR="00C04C09" w:rsidRDefault="003A4007" w:rsidP="00FC44F9">
            <w:r>
              <w:t>TBSP</w:t>
            </w:r>
          </w:p>
        </w:tc>
        <w:tc>
          <w:tcPr>
            <w:tcW w:w="7084" w:type="dxa"/>
            <w:tcBorders>
              <w:top w:val="nil"/>
              <w:left w:val="nil"/>
              <w:bottom w:val="nil"/>
              <w:right w:val="nil"/>
            </w:tcBorders>
          </w:tcPr>
          <w:p w:rsidR="00C04C09" w:rsidRDefault="00C04C09" w:rsidP="00FC44F9">
            <w:r>
              <w:t>Baking Soda</w:t>
            </w:r>
          </w:p>
        </w:tc>
      </w:tr>
      <w:tr w:rsidR="00FC44F9" w:rsidTr="003A4007">
        <w:tc>
          <w:tcPr>
            <w:tcW w:w="764" w:type="dxa"/>
            <w:tcBorders>
              <w:top w:val="nil"/>
              <w:left w:val="nil"/>
              <w:bottom w:val="nil"/>
              <w:right w:val="nil"/>
            </w:tcBorders>
          </w:tcPr>
          <w:p w:rsidR="00FC44F9" w:rsidRDefault="00FC44F9" w:rsidP="00FC44F9">
            <w:pPr>
              <w:jc w:val="right"/>
            </w:pPr>
          </w:p>
        </w:tc>
        <w:tc>
          <w:tcPr>
            <w:tcW w:w="1489" w:type="dxa"/>
            <w:gridSpan w:val="3"/>
            <w:tcBorders>
              <w:top w:val="nil"/>
              <w:left w:val="nil"/>
              <w:bottom w:val="nil"/>
              <w:right w:val="nil"/>
            </w:tcBorders>
          </w:tcPr>
          <w:p w:rsidR="00FC44F9" w:rsidRDefault="00FC44F9" w:rsidP="00FC44F9"/>
        </w:tc>
        <w:tc>
          <w:tcPr>
            <w:tcW w:w="8116" w:type="dxa"/>
            <w:gridSpan w:val="3"/>
            <w:tcBorders>
              <w:top w:val="nil"/>
              <w:left w:val="nil"/>
              <w:bottom w:val="nil"/>
              <w:right w:val="nil"/>
            </w:tcBorders>
          </w:tcPr>
          <w:p w:rsidR="00FC44F9" w:rsidRDefault="00FC44F9" w:rsidP="00FC44F9"/>
        </w:tc>
      </w:tr>
      <w:tr w:rsidR="00FC44F9">
        <w:tc>
          <w:tcPr>
            <w:tcW w:w="0" w:type="auto"/>
            <w:gridSpan w:val="7"/>
            <w:tcBorders>
              <w:top w:val="nil"/>
            </w:tcBorders>
          </w:tcPr>
          <w:p w:rsidR="00C04C09" w:rsidRDefault="00C04C09" w:rsidP="00C04C09">
            <w:r>
              <w:t>Combine sugar, corn syrup, and water.  Cook slowly to soft crack (boil)(stage when it spins long threads)</w:t>
            </w:r>
          </w:p>
          <w:p w:rsidR="00C04C09" w:rsidRDefault="00C04C09" w:rsidP="00C04C09"/>
          <w:p w:rsidR="00C04C09" w:rsidRDefault="00C04C09" w:rsidP="00C04C09">
            <w:r>
              <w:t>Add peanuts and continue to ‘hard crack’ stage (nuts look rich golden brown)</w:t>
            </w:r>
          </w:p>
          <w:p w:rsidR="00C04C09" w:rsidRDefault="00C04C09" w:rsidP="00C04C09">
            <w:r>
              <w:t>Add vanilla, butter and blend then take from heat</w:t>
            </w:r>
          </w:p>
          <w:p w:rsidR="00C04C09" w:rsidRDefault="00C04C09" w:rsidP="00C04C09">
            <w:r>
              <w:t>Add baking soda and be ready to pour unto buttered surface (cookie sheets)</w:t>
            </w:r>
          </w:p>
          <w:p w:rsidR="00FC44F9" w:rsidRDefault="00C04C09" w:rsidP="00C04C09">
            <w:r>
              <w:t>Crack into pieces when cool.</w:t>
            </w:r>
          </w:p>
        </w:tc>
      </w:tr>
    </w:tbl>
    <w:p w:rsidR="00FC44F9" w:rsidRDefault="00FC44F9" w:rsidP="00FC44F9"/>
    <w:p w:rsidR="00C04C09" w:rsidRDefault="00C04C09" w:rsidP="00C04C09">
      <w:pPr>
        <w:pStyle w:val="Heading1"/>
        <w:jc w:val="center"/>
      </w:pPr>
      <w:r>
        <w:t>Dumplings</w:t>
      </w:r>
    </w:p>
    <w:p w:rsidR="00C04C09" w:rsidRDefault="00C04C09" w:rsidP="00C04C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23"/>
        <w:gridCol w:w="1675"/>
        <w:gridCol w:w="7856"/>
      </w:tblGrid>
      <w:tr w:rsidR="00C04C09">
        <w:tc>
          <w:tcPr>
            <w:tcW w:w="655" w:type="dxa"/>
            <w:tcBorders>
              <w:top w:val="nil"/>
              <w:left w:val="nil"/>
              <w:bottom w:val="nil"/>
              <w:right w:val="nil"/>
            </w:tcBorders>
          </w:tcPr>
          <w:p w:rsidR="00C04C09" w:rsidRDefault="00C04C09" w:rsidP="00FC44F9">
            <w:pPr>
              <w:jc w:val="right"/>
            </w:pPr>
            <w:r>
              <w:t>1 ½</w:t>
            </w:r>
          </w:p>
        </w:tc>
        <w:tc>
          <w:tcPr>
            <w:tcW w:w="1259" w:type="dxa"/>
            <w:tcBorders>
              <w:top w:val="nil"/>
              <w:left w:val="nil"/>
              <w:bottom w:val="nil"/>
              <w:right w:val="nil"/>
            </w:tcBorders>
          </w:tcPr>
          <w:p w:rsidR="00C04C09" w:rsidRDefault="00C04C09" w:rsidP="00FC44F9">
            <w:proofErr w:type="gramStart"/>
            <w:r>
              <w:t>cup</w:t>
            </w:r>
            <w:proofErr w:type="gramEnd"/>
          </w:p>
        </w:tc>
        <w:tc>
          <w:tcPr>
            <w:tcW w:w="6956" w:type="dxa"/>
            <w:tcBorders>
              <w:top w:val="nil"/>
              <w:left w:val="nil"/>
              <w:bottom w:val="nil"/>
              <w:right w:val="nil"/>
            </w:tcBorders>
          </w:tcPr>
          <w:p w:rsidR="00C04C09" w:rsidRDefault="00C04C09" w:rsidP="00FC44F9">
            <w:r>
              <w:t>Flour</w:t>
            </w:r>
          </w:p>
        </w:tc>
      </w:tr>
      <w:tr w:rsidR="00C04C09">
        <w:tc>
          <w:tcPr>
            <w:tcW w:w="655" w:type="dxa"/>
            <w:tcBorders>
              <w:top w:val="nil"/>
              <w:left w:val="nil"/>
              <w:bottom w:val="nil"/>
              <w:right w:val="nil"/>
            </w:tcBorders>
          </w:tcPr>
          <w:p w:rsidR="00C04C09" w:rsidRDefault="00C04C09" w:rsidP="00FC44F9">
            <w:pPr>
              <w:jc w:val="right"/>
            </w:pPr>
            <w:r>
              <w:t>2</w:t>
            </w:r>
          </w:p>
        </w:tc>
        <w:tc>
          <w:tcPr>
            <w:tcW w:w="1259" w:type="dxa"/>
            <w:tcBorders>
              <w:top w:val="nil"/>
              <w:left w:val="nil"/>
              <w:bottom w:val="nil"/>
              <w:right w:val="nil"/>
            </w:tcBorders>
          </w:tcPr>
          <w:p w:rsidR="00C04C09" w:rsidRDefault="00C04C09" w:rsidP="00FC44F9">
            <w:proofErr w:type="gramStart"/>
            <w:r>
              <w:t>tsp</w:t>
            </w:r>
            <w:proofErr w:type="gramEnd"/>
            <w:r>
              <w:t>.</w:t>
            </w:r>
          </w:p>
        </w:tc>
        <w:tc>
          <w:tcPr>
            <w:tcW w:w="6956" w:type="dxa"/>
            <w:tcBorders>
              <w:top w:val="nil"/>
              <w:left w:val="nil"/>
              <w:bottom w:val="nil"/>
              <w:right w:val="nil"/>
            </w:tcBorders>
          </w:tcPr>
          <w:p w:rsidR="00C04C09" w:rsidRDefault="00C04C09" w:rsidP="00FC44F9">
            <w:r>
              <w:t>Baking powder</w:t>
            </w:r>
          </w:p>
        </w:tc>
      </w:tr>
      <w:tr w:rsidR="00C04C09">
        <w:tc>
          <w:tcPr>
            <w:tcW w:w="655" w:type="dxa"/>
            <w:tcBorders>
              <w:top w:val="nil"/>
              <w:left w:val="nil"/>
              <w:bottom w:val="nil"/>
              <w:right w:val="nil"/>
            </w:tcBorders>
          </w:tcPr>
          <w:p w:rsidR="00C04C09" w:rsidRDefault="00C04C09" w:rsidP="00FC44F9">
            <w:pPr>
              <w:jc w:val="right"/>
            </w:pPr>
            <w:r>
              <w:t>¾</w:t>
            </w:r>
          </w:p>
        </w:tc>
        <w:tc>
          <w:tcPr>
            <w:tcW w:w="1259" w:type="dxa"/>
            <w:tcBorders>
              <w:top w:val="nil"/>
              <w:left w:val="nil"/>
              <w:bottom w:val="nil"/>
              <w:right w:val="nil"/>
            </w:tcBorders>
          </w:tcPr>
          <w:p w:rsidR="00C04C09" w:rsidRDefault="00C04C09" w:rsidP="00FC44F9">
            <w:proofErr w:type="gramStart"/>
            <w:r>
              <w:t>tsp</w:t>
            </w:r>
            <w:proofErr w:type="gramEnd"/>
            <w:r>
              <w:t>.</w:t>
            </w:r>
          </w:p>
        </w:tc>
        <w:tc>
          <w:tcPr>
            <w:tcW w:w="6956" w:type="dxa"/>
            <w:tcBorders>
              <w:top w:val="nil"/>
              <w:left w:val="nil"/>
              <w:bottom w:val="nil"/>
              <w:right w:val="nil"/>
            </w:tcBorders>
          </w:tcPr>
          <w:p w:rsidR="00C04C09" w:rsidRDefault="00C04C09" w:rsidP="00FC44F9">
            <w:r>
              <w:t>Salt</w:t>
            </w:r>
          </w:p>
        </w:tc>
      </w:tr>
      <w:tr w:rsidR="00C04C09">
        <w:tc>
          <w:tcPr>
            <w:tcW w:w="655" w:type="dxa"/>
            <w:tcBorders>
              <w:top w:val="nil"/>
              <w:left w:val="nil"/>
              <w:bottom w:val="nil"/>
              <w:right w:val="nil"/>
            </w:tcBorders>
          </w:tcPr>
          <w:p w:rsidR="00C04C09" w:rsidRDefault="00C04C09" w:rsidP="00FC44F9">
            <w:pPr>
              <w:jc w:val="right"/>
            </w:pPr>
            <w:r>
              <w:t>3</w:t>
            </w:r>
          </w:p>
        </w:tc>
        <w:tc>
          <w:tcPr>
            <w:tcW w:w="1259" w:type="dxa"/>
            <w:tcBorders>
              <w:top w:val="nil"/>
              <w:left w:val="nil"/>
              <w:bottom w:val="nil"/>
              <w:right w:val="nil"/>
            </w:tcBorders>
          </w:tcPr>
          <w:p w:rsidR="00C04C09" w:rsidRDefault="00C04C09" w:rsidP="00FC44F9">
            <w:proofErr w:type="gramStart"/>
            <w:r>
              <w:t>tbsp</w:t>
            </w:r>
            <w:proofErr w:type="gramEnd"/>
          </w:p>
        </w:tc>
        <w:tc>
          <w:tcPr>
            <w:tcW w:w="6956" w:type="dxa"/>
            <w:tcBorders>
              <w:top w:val="nil"/>
              <w:left w:val="nil"/>
              <w:bottom w:val="nil"/>
              <w:right w:val="nil"/>
            </w:tcBorders>
          </w:tcPr>
          <w:p w:rsidR="00C04C09" w:rsidRDefault="00C04C09" w:rsidP="00FC44F9">
            <w:r>
              <w:t>Shortening</w:t>
            </w:r>
          </w:p>
        </w:tc>
      </w:tr>
      <w:tr w:rsidR="00C04C09">
        <w:tc>
          <w:tcPr>
            <w:tcW w:w="655" w:type="dxa"/>
            <w:tcBorders>
              <w:top w:val="nil"/>
              <w:left w:val="nil"/>
              <w:bottom w:val="nil"/>
              <w:right w:val="nil"/>
            </w:tcBorders>
          </w:tcPr>
          <w:p w:rsidR="00C04C09" w:rsidRDefault="00C04C09" w:rsidP="00FC44F9">
            <w:pPr>
              <w:jc w:val="right"/>
            </w:pPr>
            <w:r>
              <w:t>¾</w:t>
            </w:r>
          </w:p>
        </w:tc>
        <w:tc>
          <w:tcPr>
            <w:tcW w:w="1259" w:type="dxa"/>
            <w:tcBorders>
              <w:top w:val="nil"/>
              <w:left w:val="nil"/>
              <w:bottom w:val="nil"/>
              <w:right w:val="nil"/>
            </w:tcBorders>
          </w:tcPr>
          <w:p w:rsidR="00C04C09" w:rsidRDefault="00C04C09" w:rsidP="00FC44F9">
            <w:proofErr w:type="gramStart"/>
            <w:r>
              <w:t>cup</w:t>
            </w:r>
            <w:proofErr w:type="gramEnd"/>
          </w:p>
        </w:tc>
        <w:tc>
          <w:tcPr>
            <w:tcW w:w="6956" w:type="dxa"/>
            <w:tcBorders>
              <w:top w:val="nil"/>
              <w:left w:val="nil"/>
              <w:bottom w:val="nil"/>
              <w:right w:val="nil"/>
            </w:tcBorders>
          </w:tcPr>
          <w:p w:rsidR="00C04C09" w:rsidRDefault="00C04C09" w:rsidP="00FC44F9">
            <w:r>
              <w:t>Milk</w:t>
            </w:r>
          </w:p>
        </w:tc>
      </w:tr>
      <w:tr w:rsidR="00C04C09">
        <w:tc>
          <w:tcPr>
            <w:tcW w:w="655" w:type="dxa"/>
            <w:tcBorders>
              <w:top w:val="nil"/>
              <w:left w:val="nil"/>
              <w:bottom w:val="nil"/>
              <w:right w:val="nil"/>
            </w:tcBorders>
          </w:tcPr>
          <w:p w:rsidR="00C04C09" w:rsidRDefault="00C04C09" w:rsidP="00FC44F9">
            <w:pPr>
              <w:jc w:val="right"/>
            </w:pPr>
          </w:p>
        </w:tc>
        <w:tc>
          <w:tcPr>
            <w:tcW w:w="1259" w:type="dxa"/>
            <w:tcBorders>
              <w:top w:val="nil"/>
              <w:left w:val="nil"/>
              <w:bottom w:val="nil"/>
              <w:right w:val="nil"/>
            </w:tcBorders>
          </w:tcPr>
          <w:p w:rsidR="00C04C09" w:rsidRDefault="00C04C09" w:rsidP="00FC44F9"/>
        </w:tc>
        <w:tc>
          <w:tcPr>
            <w:tcW w:w="6956" w:type="dxa"/>
            <w:tcBorders>
              <w:top w:val="nil"/>
              <w:left w:val="nil"/>
              <w:bottom w:val="nil"/>
              <w:right w:val="nil"/>
            </w:tcBorders>
          </w:tcPr>
          <w:p w:rsidR="00C04C09" w:rsidRDefault="00C04C09" w:rsidP="00FC44F9"/>
        </w:tc>
      </w:tr>
      <w:tr w:rsidR="00C04C09">
        <w:tc>
          <w:tcPr>
            <w:tcW w:w="0" w:type="auto"/>
            <w:gridSpan w:val="3"/>
            <w:tcBorders>
              <w:top w:val="nil"/>
            </w:tcBorders>
          </w:tcPr>
          <w:p w:rsidR="00C04C09" w:rsidRDefault="00C04C09" w:rsidP="00FC44F9">
            <w:r>
              <w:t xml:space="preserve">Measure flour, baking powder, </w:t>
            </w:r>
            <w:proofErr w:type="gramStart"/>
            <w:r>
              <w:t>salt</w:t>
            </w:r>
            <w:proofErr w:type="gramEnd"/>
            <w:r>
              <w:t xml:space="preserve"> into bowl. Cut in shortening thoroughly until mixture looks like meal. Stir in milk. Drop by spoonfuls onto hot meat or vegetables in boiling stew. Cook uncovered 10 min. cover and cook another 10 min or until fluffy.</w:t>
            </w:r>
          </w:p>
        </w:tc>
      </w:tr>
    </w:tbl>
    <w:p w:rsidR="00FC44F9" w:rsidRDefault="00FC44F9" w:rsidP="00FC44F9"/>
    <w:p w:rsidR="00FC44F9" w:rsidRPr="00FA17B1" w:rsidRDefault="00FC44F9" w:rsidP="00FC44F9">
      <w:pPr>
        <w:pStyle w:val="Heading1"/>
        <w:jc w:val="center"/>
      </w:pPr>
      <w:r w:rsidRPr="00FA17B1">
        <w:rPr>
          <w:bCs w:val="0"/>
          <w:kern w:val="0"/>
        </w:rPr>
        <w:t>Magic Meat loaf</w:t>
      </w:r>
    </w:p>
    <w:p w:rsidR="00FC44F9" w:rsidRDefault="00FC44F9" w:rsidP="00FC44F9"/>
    <w:tbl>
      <w:tblPr>
        <w:tblW w:w="0" w:type="auto"/>
        <w:tblLook w:val="01E0"/>
      </w:tblPr>
      <w:tblGrid>
        <w:gridCol w:w="523"/>
        <w:gridCol w:w="1862"/>
        <w:gridCol w:w="8055"/>
      </w:tblGrid>
      <w:tr w:rsidR="00FC44F9">
        <w:tc>
          <w:tcPr>
            <w:tcW w:w="0" w:type="auto"/>
          </w:tcPr>
          <w:p w:rsidR="00FC44F9" w:rsidRDefault="00FC44F9" w:rsidP="00FC44F9">
            <w:r>
              <w:t>2</w:t>
            </w:r>
          </w:p>
        </w:tc>
        <w:tc>
          <w:tcPr>
            <w:tcW w:w="1077" w:type="dxa"/>
          </w:tcPr>
          <w:p w:rsidR="00FC44F9" w:rsidRDefault="00FC44F9" w:rsidP="00FC44F9">
            <w:r>
              <w:t>Pounds</w:t>
            </w:r>
          </w:p>
        </w:tc>
        <w:tc>
          <w:tcPr>
            <w:tcW w:w="6408" w:type="dxa"/>
          </w:tcPr>
          <w:p w:rsidR="00FC44F9" w:rsidRDefault="00FC44F9" w:rsidP="00FC44F9">
            <w:r>
              <w:t>Ground beef</w:t>
            </w:r>
          </w:p>
        </w:tc>
      </w:tr>
      <w:tr w:rsidR="00FC44F9">
        <w:tc>
          <w:tcPr>
            <w:tcW w:w="0" w:type="auto"/>
          </w:tcPr>
          <w:p w:rsidR="00FC44F9" w:rsidRDefault="00FC44F9" w:rsidP="00FC44F9">
            <w:r>
              <w:t>2</w:t>
            </w:r>
          </w:p>
        </w:tc>
        <w:tc>
          <w:tcPr>
            <w:tcW w:w="1077" w:type="dxa"/>
          </w:tcPr>
          <w:p w:rsidR="00FC44F9" w:rsidRDefault="00FC44F9" w:rsidP="00FC44F9">
            <w:r>
              <w:t>Eggs</w:t>
            </w:r>
          </w:p>
        </w:tc>
        <w:tc>
          <w:tcPr>
            <w:tcW w:w="6408" w:type="dxa"/>
          </w:tcPr>
          <w:p w:rsidR="00FC44F9" w:rsidRDefault="00FC44F9" w:rsidP="00FC44F9"/>
        </w:tc>
      </w:tr>
      <w:tr w:rsidR="00FC44F9">
        <w:tc>
          <w:tcPr>
            <w:tcW w:w="0" w:type="auto"/>
          </w:tcPr>
          <w:p w:rsidR="00FC44F9" w:rsidRDefault="00FC44F9" w:rsidP="00FC44F9">
            <w:r>
              <w:t>2/3</w:t>
            </w:r>
          </w:p>
        </w:tc>
        <w:tc>
          <w:tcPr>
            <w:tcW w:w="1077" w:type="dxa"/>
          </w:tcPr>
          <w:p w:rsidR="00FC44F9" w:rsidRDefault="00FC44F9" w:rsidP="00FC44F9">
            <w:r>
              <w:t>Cup</w:t>
            </w:r>
          </w:p>
        </w:tc>
        <w:tc>
          <w:tcPr>
            <w:tcW w:w="6408" w:type="dxa"/>
          </w:tcPr>
          <w:p w:rsidR="00FC44F9" w:rsidRDefault="00FC44F9" w:rsidP="00FC44F9">
            <w:r>
              <w:t>Quick cooking oats</w:t>
            </w:r>
          </w:p>
        </w:tc>
      </w:tr>
      <w:tr w:rsidR="00FC44F9">
        <w:tc>
          <w:tcPr>
            <w:tcW w:w="0" w:type="auto"/>
          </w:tcPr>
          <w:p w:rsidR="00FC44F9" w:rsidRDefault="00FC44F9" w:rsidP="00FC44F9">
            <w:r>
              <w:t>1</w:t>
            </w:r>
          </w:p>
        </w:tc>
        <w:tc>
          <w:tcPr>
            <w:tcW w:w="1077" w:type="dxa"/>
          </w:tcPr>
          <w:p w:rsidR="00FC44F9" w:rsidRDefault="00FC44F9" w:rsidP="00FC44F9">
            <w:r>
              <w:t>Package</w:t>
            </w:r>
          </w:p>
        </w:tc>
        <w:tc>
          <w:tcPr>
            <w:tcW w:w="6408" w:type="dxa"/>
          </w:tcPr>
          <w:p w:rsidR="00FC44F9" w:rsidRDefault="00FC44F9" w:rsidP="00FC44F9">
            <w:r>
              <w:t>Dry onion soup mix</w:t>
            </w:r>
          </w:p>
        </w:tc>
      </w:tr>
      <w:tr w:rsidR="00FC44F9">
        <w:tc>
          <w:tcPr>
            <w:tcW w:w="0" w:type="auto"/>
          </w:tcPr>
          <w:p w:rsidR="00FC44F9" w:rsidRDefault="00FC44F9" w:rsidP="00FC44F9">
            <w:r>
              <w:t>½</w:t>
            </w:r>
          </w:p>
        </w:tc>
        <w:tc>
          <w:tcPr>
            <w:tcW w:w="1077" w:type="dxa"/>
          </w:tcPr>
          <w:p w:rsidR="00FC44F9" w:rsidRDefault="00FC44F9" w:rsidP="00FC44F9">
            <w:r>
              <w:t>Cup</w:t>
            </w:r>
          </w:p>
        </w:tc>
        <w:tc>
          <w:tcPr>
            <w:tcW w:w="6408" w:type="dxa"/>
          </w:tcPr>
          <w:p w:rsidR="00FC44F9" w:rsidRDefault="00FC44F9" w:rsidP="00FC44F9">
            <w:r>
              <w:t>Catsup</w:t>
            </w:r>
          </w:p>
        </w:tc>
      </w:tr>
      <w:tr w:rsidR="00FC44F9">
        <w:tc>
          <w:tcPr>
            <w:tcW w:w="0" w:type="auto"/>
            <w:gridSpan w:val="3"/>
          </w:tcPr>
          <w:p w:rsidR="00FC44F9" w:rsidRDefault="00FC44F9" w:rsidP="00FC44F9"/>
        </w:tc>
      </w:tr>
      <w:tr w:rsidR="00FC44F9">
        <w:tc>
          <w:tcPr>
            <w:tcW w:w="0" w:type="auto"/>
            <w:gridSpan w:val="3"/>
          </w:tcPr>
          <w:p w:rsidR="00FC44F9" w:rsidRDefault="00FC44F9" w:rsidP="00FC44F9">
            <w:r>
              <w:t>Reserve 2 tablespoons catsup. Combine ground beef, eggs, oats, soup mix and remaining catsup. Shape into a loaf. Place in CROCK-POT. Top with the remaining 2 tablespoons of catsup. Cover and cook on low 8 to 10 hours (High: 4 to 6)</w:t>
            </w:r>
          </w:p>
        </w:tc>
      </w:tr>
    </w:tbl>
    <w:p w:rsidR="00FC44F9" w:rsidRDefault="00FC44F9" w:rsidP="00FC44F9"/>
    <w:p w:rsidR="00FC44F9" w:rsidRPr="00B9762A" w:rsidRDefault="00FC44F9" w:rsidP="00FC44F9"/>
    <w:sectPr w:rsidR="00FC44F9" w:rsidRPr="00B9762A" w:rsidSect="00C04C09">
      <w:pgSz w:w="12240" w:h="15840"/>
      <w:pgMar w:top="1008" w:right="1008" w:bottom="1008" w:left="1008"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doNotValidateAgainstSchema/>
  <w:doNotDemarcateInvalidXml/>
  <w:compat/>
  <w:rsids>
    <w:rsidRoot w:val="004961FA"/>
    <w:rsid w:val="003A4007"/>
    <w:rsid w:val="00713682"/>
    <w:rsid w:val="00C04C09"/>
    <w:rsid w:val="00FC44F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sz w:val="24"/>
      <w:szCs w:val="24"/>
    </w:rPr>
  </w:style>
  <w:style w:type="paragraph" w:styleId="Heading1">
    <w:name w:val="heading 1"/>
    <w:basedOn w:val="Normal"/>
    <w:next w:val="Normal"/>
    <w:qFormat/>
    <w:rsid w:val="00B9762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96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2111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Mom’s Never Fail Fudge</vt:lpstr>
    </vt:vector>
  </TitlesOfParts>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Mom’s Never Fail Fudge</dc:title>
  <dc:subject/>
  <dc:creator>David</dc:creator>
  <cp:keywords/>
  <dc:description/>
  <cp:lastModifiedBy>David &amp; Laura Cooper</cp:lastModifiedBy>
  <cp:revision>2</cp:revision>
  <dcterms:created xsi:type="dcterms:W3CDTF">2014-09-29T01:38:00Z</dcterms:created>
  <dcterms:modified xsi:type="dcterms:W3CDTF">2014-09-29T01:38:00Z</dcterms:modified>
</cp:coreProperties>
</file>